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Особенности подросткового возраста 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1. Подростков более всего интересует собственная личность. Вопросы «Кто я?», «Чем я отличаюсь от других?» становятся вопросами номер один.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2. Подростки более всего заняты выяснением и построением своих отношений с другими людьми. Дружба – главное, что их интересует. 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3. Подростки – искатели смысла жизни. Их начинает волновать главный вопрос человеческого существования: «Зачем я живу? В чем мое предназначение?». 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4. Подростки настолько поглощены своим половым созревание, что вопросы отношений между мужчинами и женщинами занимают их более всего на свете. 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5. Подростки постоянно конфликтуют с взрослыми. 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6. Подростки чувствуют недостаток уважения к ним со стороны взрослых. Они хотят равноправных отношений с взрослыми. 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7. Подростки постоянно думают о том, как их оценивают другие люди. 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8. Подростки – существа безответственные. Они хотят иметь все права (как взрослые), и никаких обязанностей (как дети). 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9. Подростки перенимают вкусы, взгляды, манеры своей компании; стесняются быть «не как все». 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10. Подростки ищут свой жизненный стиль, оригинальничают, подчеркивают свое своеобразие, непохожесть на других. 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11. У подростков появляется способность менять самих себя, заниматься самовоспитанием. Они становятся творцами, хозяевами, авторами собственной жизни.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 Как помочь подростку? 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Если Вы стали замечать, что Ваш ребенок стал излишне раздражительным, замкнутым и даже слегка агрессивным. Если он избегает под любым предлогом совместного с Вами времяпровождения, старается больше </w:t>
      </w:r>
      <w:r w:rsidRPr="00EC7E28">
        <w:rPr>
          <w:rFonts w:ascii="Times New Roman" w:eastAsia="Times New Roman" w:hAnsi="Times New Roman" w:cs="Times New Roman"/>
          <w:sz w:val="28"/>
          <w:szCs w:val="28"/>
        </w:rPr>
        <w:lastRenderedPageBreak/>
        <w:t>времени проводить в одиночестве. Если у ребенка снизилась успеваемость и появились проблемы в поведении в школе – это значит, у Вашего ребенка начались подростковые проблемы. Как же помочь подростку справиться со своим состоянием?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· Прежде всего, у него необходимо сформировать четкое убеждение, что его любят в семье и принимают таким, какой он есть, со всеми его проблемами и ошибками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· Необходимо показать своими поступками, что Вам можно доверять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· Создать комфортные условия и поддерживать его положительные начинания и поступки</w:t>
      </w:r>
      <w:proofErr w:type="gramStart"/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 · П</w:t>
      </w:r>
      <w:proofErr w:type="gramEnd"/>
      <w:r w:rsidRPr="00EC7E28">
        <w:rPr>
          <w:rFonts w:ascii="Times New Roman" w:eastAsia="Times New Roman" w:hAnsi="Times New Roman" w:cs="Times New Roman"/>
          <w:sz w:val="28"/>
          <w:szCs w:val="28"/>
        </w:rPr>
        <w:t>опытаться превратить свои требования в его желания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· Культивировать значимость образования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· Стараться вкладывать в его сознание приоритеты</w:t>
      </w:r>
      <w:proofErr w:type="gramStart"/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 · Н</w:t>
      </w:r>
      <w:proofErr w:type="gramEnd"/>
      <w:r w:rsidRPr="00EC7E28">
        <w:rPr>
          <w:rFonts w:ascii="Times New Roman" w:eastAsia="Times New Roman" w:hAnsi="Times New Roman" w:cs="Times New Roman"/>
          <w:sz w:val="28"/>
          <w:szCs w:val="28"/>
        </w:rPr>
        <w:t>аучиться задавать вопросы так, чтобы у подростка не возникло желания на них не отвечать или избегать разговора с Вами. Например, вместо вопроса: «Что ты сегодня получил?» лучше поинтересоваться: «Что сегодня было интересного в школе? Что тебе понравилось в школе, а что нет?»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· Ребенок не должен бояться ошибиться или сказать Вам правду, какая бы она ни была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· Никогда не ругайте ребенка обидными словами и не оскорбляйте его достоинства</w:t>
      </w:r>
      <w:proofErr w:type="gramStart"/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 · Н</w:t>
      </w:r>
      <w:proofErr w:type="gramEnd"/>
      <w:r w:rsidRPr="00EC7E28">
        <w:rPr>
          <w:rFonts w:ascii="Times New Roman" w:eastAsia="Times New Roman" w:hAnsi="Times New Roman" w:cs="Times New Roman"/>
          <w:sz w:val="28"/>
          <w:szCs w:val="28"/>
        </w:rPr>
        <w:t>е ставьте ему в пример его друзей или знакомых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· Всегда старайтесь положительно оценивать своего ребенка, даже если Вам кажется, что он в чем-то некомпетентен. Замечания должны звучать не как обвинения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· Хвалить надо исполнителя, а критиковать только исполнение. Хвалить надо персонально, а критиковать – безлично.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 · Живите во имя своего ребенка 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· Проявляйте к нему максимум внимания, переживайте за каждую его неудачу вместе с ним и радуйтесь даже незначительным его успехам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lastRenderedPageBreak/>
        <w:t> · Объединяйтесь с ребенком против его трудностей. Он должен видеть в Вас союзников, а не противников или сторонних наблюдателей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 · Верьте в своего ребенка, и тогда он точно почувствует, что дома ему лучше, чем во дворе, ведь дома его любят, принимают и уважают 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Успехов Вам!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53122" w:rsidRPr="00EC7E28" w:rsidRDefault="00D53122" w:rsidP="00D53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F2D20" w:rsidRDefault="007F2D20"/>
    <w:sectPr w:rsidR="007F2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D53122"/>
    <w:rsid w:val="007F2D20"/>
    <w:rsid w:val="00D53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2019-09-12T12:52:00Z</dcterms:created>
  <dcterms:modified xsi:type="dcterms:W3CDTF">2019-09-12T12:52:00Z</dcterms:modified>
</cp:coreProperties>
</file>